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440"/>
        <w:gridCol w:w="3879"/>
      </w:tblGrid>
      <w:tr w:rsidR="007A0F96">
        <w:trPr>
          <w:cantSplit/>
          <w:trHeight w:val="549"/>
        </w:trPr>
        <w:tc>
          <w:tcPr>
            <w:tcW w:w="9610" w:type="dxa"/>
            <w:gridSpan w:val="3"/>
          </w:tcPr>
          <w:p w:rsidR="007A0F96" w:rsidRDefault="007A0F96">
            <w:pPr>
              <w:pStyle w:val="1"/>
              <w:spacing w:after="0" w:line="12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РОССИЙСКАЯ ФЕДЕРАЦИЯ</w:t>
            </w:r>
          </w:p>
          <w:p w:rsidR="007A0F96" w:rsidRDefault="007A0F96">
            <w:pPr>
              <w:pStyle w:val="6"/>
              <w:rPr>
                <w:sz w:val="22"/>
                <w:lang w:val="ru-RU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RUSSIAN</w:t>
                </w:r>
                <w:r>
                  <w:rPr>
                    <w:sz w:val="22"/>
                    <w:lang w:val="ru-RU"/>
                  </w:rPr>
                  <w:t xml:space="preserve"> </w:t>
                </w:r>
                <w:r>
                  <w:rPr>
                    <w:sz w:val="22"/>
                  </w:rPr>
                  <w:t>FEDERATION</w:t>
                </w:r>
              </w:smartTag>
            </w:smartTag>
          </w:p>
        </w:tc>
      </w:tr>
      <w:tr w:rsidR="007A0F96" w:rsidRPr="00795304">
        <w:trPr>
          <w:cantSplit/>
          <w:trHeight w:val="1613"/>
        </w:trPr>
        <w:tc>
          <w:tcPr>
            <w:tcW w:w="4291" w:type="dxa"/>
            <w:tcBorders>
              <w:bottom w:val="double" w:sz="4" w:space="0" w:color="auto"/>
            </w:tcBorders>
          </w:tcPr>
          <w:p w:rsidR="006C76E5" w:rsidRPr="00C23CCB" w:rsidRDefault="006C76E5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ЗАО «Авиастар – СП»</w:t>
            </w:r>
          </w:p>
          <w:p w:rsidR="007A0F96" w:rsidRPr="00C23CCB" w:rsidRDefault="007A0F96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Международный аэропорт</w:t>
            </w:r>
          </w:p>
          <w:p w:rsidR="007A0F96" w:rsidRPr="00EF78D1" w:rsidRDefault="007A0F96" w:rsidP="00117F2E">
            <w:pPr>
              <w:pStyle w:val="1"/>
              <w:spacing w:after="0"/>
              <w:jc w:val="left"/>
              <w:rPr>
                <w:rFonts w:cs="Arial"/>
                <w:sz w:val="28"/>
                <w:szCs w:val="28"/>
              </w:rPr>
            </w:pPr>
            <w:r w:rsidRPr="00C23CCB">
              <w:rPr>
                <w:rFonts w:cs="Arial"/>
                <w:sz w:val="28"/>
                <w:szCs w:val="28"/>
              </w:rPr>
              <w:t>Ульяновск</w:t>
            </w:r>
            <w:r w:rsidR="00F77045">
              <w:rPr>
                <w:rFonts w:cs="Arial"/>
                <w:sz w:val="28"/>
                <w:szCs w:val="28"/>
              </w:rPr>
              <w:t xml:space="preserve"> </w:t>
            </w:r>
            <w:r w:rsidRPr="00C23CCB">
              <w:rPr>
                <w:rFonts w:cs="Arial"/>
                <w:sz w:val="28"/>
                <w:szCs w:val="28"/>
              </w:rPr>
              <w:t>-</w:t>
            </w:r>
            <w:r w:rsidR="00BB599E">
              <w:rPr>
                <w:rFonts w:cs="Arial"/>
                <w:sz w:val="28"/>
                <w:szCs w:val="28"/>
              </w:rPr>
              <w:t xml:space="preserve"> </w:t>
            </w:r>
            <w:r w:rsidRPr="00EF78D1">
              <w:rPr>
                <w:rFonts w:cs="Arial"/>
                <w:sz w:val="28"/>
                <w:szCs w:val="28"/>
              </w:rPr>
              <w:t>Восточный</w:t>
            </w:r>
          </w:p>
          <w:p w:rsidR="007A0F96" w:rsidRPr="00C23CCB" w:rsidRDefault="006C76E5" w:rsidP="00117F2E">
            <w:pPr>
              <w:pStyle w:val="4"/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lang w:val="ru-RU"/>
              </w:rPr>
            </w:pPr>
            <w:r w:rsidRPr="00C23CCB">
              <w:rPr>
                <w:rFonts w:ascii="Arial" w:hAnsi="Arial" w:cs="Arial"/>
                <w:sz w:val="12"/>
                <w:lang w:val="ru-RU"/>
              </w:rPr>
              <w:t>ОБОСОБЛЕННОЕ СТРУКТУРНОЕ ПОДРАЗДЕЛЕНИЕ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Россия, 43207</w:t>
            </w:r>
            <w:r w:rsidR="007A4F8B">
              <w:rPr>
                <w:sz w:val="16"/>
              </w:rPr>
              <w:t>2</w:t>
            </w:r>
            <w:r>
              <w:rPr>
                <w:sz w:val="16"/>
              </w:rPr>
              <w:t xml:space="preserve">, Ульяновск, </w:t>
            </w:r>
            <w:r w:rsidR="007A4F8B">
              <w:rPr>
                <w:sz w:val="16"/>
              </w:rPr>
              <w:t>а/я</w:t>
            </w:r>
            <w:r w:rsidR="006B3A7F">
              <w:rPr>
                <w:sz w:val="16"/>
              </w:rPr>
              <w:t xml:space="preserve"> </w:t>
            </w:r>
            <w:r w:rsidR="007A4F8B">
              <w:rPr>
                <w:sz w:val="16"/>
              </w:rPr>
              <w:t>3738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Телефон: +7  (8422)  </w:t>
            </w:r>
            <w:r w:rsidR="007A4F8B">
              <w:rPr>
                <w:sz w:val="16"/>
              </w:rPr>
              <w:t>2878</w:t>
            </w:r>
            <w:r>
              <w:rPr>
                <w:sz w:val="16"/>
              </w:rPr>
              <w:t>29,  Факс:  +7 (8422) 2</w:t>
            </w:r>
            <w:r w:rsidR="002F3AF5">
              <w:rPr>
                <w:sz w:val="16"/>
              </w:rPr>
              <w:t>87984</w:t>
            </w:r>
          </w:p>
          <w:p w:rsidR="007A0F96" w:rsidRPr="00AA1957" w:rsidRDefault="007A0F96" w:rsidP="00EF78D1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lang w:val="en-US"/>
              </w:rPr>
              <w:t>E</w:t>
            </w:r>
            <w:r w:rsidRPr="00AA1957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AA1957">
              <w:rPr>
                <w:sz w:val="16"/>
              </w:rPr>
              <w:t xml:space="preserve">: </w:t>
            </w:r>
            <w:hyperlink r:id="rId6" w:history="1">
              <w:r w:rsidR="00EF78D1" w:rsidRPr="00F07DE1">
                <w:rPr>
                  <w:rStyle w:val="a3"/>
                  <w:sz w:val="16"/>
                  <w:lang w:val="en-US"/>
                </w:rPr>
                <w:t>info</w:t>
              </w:r>
              <w:r w:rsidR="00EF78D1" w:rsidRPr="00AA1957">
                <w:rPr>
                  <w:rStyle w:val="a3"/>
                  <w:sz w:val="16"/>
                </w:rPr>
                <w:t>@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  <w:r w:rsidRPr="00AA1957">
              <w:rPr>
                <w:sz w:val="16"/>
              </w:rPr>
              <w:t xml:space="preserve"> ; </w:t>
            </w:r>
            <w:hyperlink r:id="rId7" w:history="1">
              <w:r w:rsidR="00EF78D1" w:rsidRPr="00F07DE1">
                <w:rPr>
                  <w:rStyle w:val="a3"/>
                  <w:sz w:val="16"/>
                  <w:lang w:val="en-US"/>
                </w:rPr>
                <w:t>www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A0F96" w:rsidRDefault="007A0F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32"/>
                <w:lang w:val="en-US"/>
              </w:rPr>
            </w:pPr>
            <w:r w:rsidRPr="0084525C">
              <w:rPr>
                <w:sz w:val="32"/>
              </w:rPr>
              <w:object w:dxaOrig="2914" w:dyaOrig="2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9.25pt" o:ole="" fillcolor="window">
                  <v:imagedata r:id="rId8" o:title=""/>
                </v:shape>
                <o:OLEObject Type="Embed" ProgID="CorelDRAW.Graphic.10" ShapeID="_x0000_i1025" DrawAspect="Content" ObjectID="_1456820157" r:id="rId9"/>
              </w:object>
            </w:r>
          </w:p>
        </w:tc>
        <w:tc>
          <w:tcPr>
            <w:tcW w:w="3879" w:type="dxa"/>
            <w:tcBorders>
              <w:left w:val="nil"/>
              <w:bottom w:val="double" w:sz="4" w:space="0" w:color="auto"/>
            </w:tcBorders>
          </w:tcPr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JSC AVIASTAR – SP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Ulyanovsk-Vostochny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i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International airport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12"/>
                <w:szCs w:val="12"/>
              </w:rPr>
            </w:pPr>
            <w:r w:rsidRPr="00C23CCB">
              <w:rPr>
                <w:rFonts w:ascii="Arial" w:hAnsi="Arial" w:cs="Arial"/>
                <w:sz w:val="12"/>
                <w:szCs w:val="12"/>
              </w:rPr>
              <w:t>SEPARATED STRUCTURAL DIVISION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  <w:lang w:val="en-US"/>
                  </w:rPr>
                  <w:t>PO box</w:t>
                </w:r>
              </w:smartTag>
              <w:r>
                <w:rPr>
                  <w:sz w:val="16"/>
                  <w:lang w:val="en-US"/>
                </w:rPr>
                <w:t xml:space="preserve"> 3738</w:t>
              </w:r>
            </w:smartTag>
            <w:r>
              <w:rPr>
                <w:sz w:val="16"/>
                <w:lang w:val="en-US"/>
              </w:rPr>
              <w:t xml:space="preserve">  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Ulyanovsk</w:t>
                </w:r>
              </w:smartTag>
            </w:smartTag>
            <w:r>
              <w:rPr>
                <w:sz w:val="16"/>
                <w:lang w:val="en-US"/>
              </w:rPr>
              <w:t xml:space="preserve"> city, 432072,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Russia</w:t>
                </w:r>
              </w:smartTag>
            </w:smartTag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Phone: +7 (8422) 287829,  Fax: +7 (8422) 287984</w:t>
            </w:r>
          </w:p>
          <w:p w:rsidR="007A0F96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           E-mail: </w:t>
            </w:r>
            <w:hyperlink r:id="rId10" w:history="1">
              <w:r w:rsidR="00EF78D1">
                <w:rPr>
                  <w:rStyle w:val="a3"/>
                  <w:sz w:val="16"/>
                  <w:lang w:val="en-US"/>
                </w:rPr>
                <w:t>in</w:t>
              </w:r>
              <w:r w:rsidR="00EF78D1" w:rsidRPr="00F07DE1">
                <w:rPr>
                  <w:rStyle w:val="a3"/>
                  <w:sz w:val="16"/>
                  <w:lang w:val="en-US"/>
                </w:rPr>
                <w:t>fo@ulvost.aero</w:t>
              </w:r>
            </w:hyperlink>
            <w:r w:rsidR="00EF78D1" w:rsidRPr="006E175E">
              <w:rPr>
                <w:sz w:val="16"/>
                <w:lang w:val="en-US"/>
              </w:rPr>
              <w:t xml:space="preserve"> ; </w:t>
            </w:r>
            <w:hyperlink r:id="rId11" w:history="1">
              <w:r w:rsidR="00EF78D1" w:rsidRPr="00F07DE1">
                <w:rPr>
                  <w:rStyle w:val="a3"/>
                  <w:sz w:val="16"/>
                  <w:lang w:val="en-US"/>
                </w:rPr>
                <w:t>www.ulvost.aero</w:t>
              </w:r>
            </w:hyperlink>
          </w:p>
        </w:tc>
      </w:tr>
      <w:tr w:rsidR="00345F86">
        <w:trPr>
          <w:trHeight w:val="42"/>
        </w:trPr>
        <w:tc>
          <w:tcPr>
            <w:tcW w:w="4291" w:type="dxa"/>
            <w:tcBorders>
              <w:top w:val="double" w:sz="4" w:space="0" w:color="auto"/>
            </w:tcBorders>
          </w:tcPr>
          <w:p w:rsidR="00345F86" w:rsidRDefault="00EF78D1">
            <w:pPr>
              <w:overflowPunct w:val="0"/>
              <w:autoSpaceDE w:val="0"/>
              <w:autoSpaceDN w:val="0"/>
              <w:adjustRightInd w:val="0"/>
              <w:spacing w:before="240"/>
              <w:rPr>
                <w:sz w:val="20"/>
              </w:rPr>
            </w:pPr>
            <w:r>
              <w:rPr>
                <w:sz w:val="20"/>
              </w:rPr>
              <w:t>___</w:t>
            </w:r>
            <w:r w:rsidR="00345F86">
              <w:rPr>
                <w:sz w:val="20"/>
              </w:rPr>
              <w:t>_</w:t>
            </w:r>
            <w:r w:rsidR="00345F86">
              <w:rPr>
                <w:sz w:val="20"/>
                <w:lang w:val="en-US"/>
              </w:rPr>
              <w:t>_______</w:t>
            </w:r>
            <w:r w:rsidR="00345F86">
              <w:rPr>
                <w:sz w:val="20"/>
              </w:rPr>
              <w:t>___</w:t>
            </w:r>
            <w:r w:rsidR="00345F86"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№</w:t>
            </w:r>
            <w:r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_____________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45F86" w:rsidRDefault="00345F86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sz w:val="20"/>
              </w:rPr>
            </w:pPr>
          </w:p>
        </w:tc>
        <w:tc>
          <w:tcPr>
            <w:tcW w:w="3879" w:type="dxa"/>
            <w:tcBorders>
              <w:top w:val="double" w:sz="4" w:space="0" w:color="auto"/>
              <w:left w:val="nil"/>
            </w:tcBorders>
          </w:tcPr>
          <w:p w:rsidR="00FE1253" w:rsidRPr="00C36724" w:rsidRDefault="00FE1253" w:rsidP="006E17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5A6FE2" w:rsidRDefault="005A6FE2" w:rsidP="009F2EAC">
      <w:pPr>
        <w:tabs>
          <w:tab w:val="left" w:pos="1340"/>
        </w:tabs>
        <w:jc w:val="center"/>
        <w:rPr>
          <w:b/>
        </w:rPr>
      </w:pPr>
    </w:p>
    <w:p w:rsidR="009F2EAC" w:rsidRDefault="009F2EAC" w:rsidP="009F2EAC">
      <w:pPr>
        <w:tabs>
          <w:tab w:val="left" w:pos="1340"/>
        </w:tabs>
        <w:jc w:val="center"/>
        <w:rPr>
          <w:b/>
        </w:rPr>
      </w:pPr>
      <w:r w:rsidRPr="00C64B29">
        <w:rPr>
          <w:b/>
        </w:rPr>
        <w:t>Уведомление</w:t>
      </w:r>
    </w:p>
    <w:p w:rsidR="005A6FE2" w:rsidRDefault="005A6FE2" w:rsidP="009F2EAC">
      <w:pPr>
        <w:tabs>
          <w:tab w:val="left" w:pos="1340"/>
        </w:tabs>
        <w:jc w:val="center"/>
        <w:rPr>
          <w:b/>
        </w:rPr>
      </w:pPr>
    </w:p>
    <w:p w:rsidR="009F2EAC" w:rsidRDefault="009F2EAC" w:rsidP="005A6FE2">
      <w:pPr>
        <w:tabs>
          <w:tab w:val="left" w:pos="1340"/>
        </w:tabs>
        <w:spacing w:line="360" w:lineRule="auto"/>
        <w:jc w:val="center"/>
      </w:pPr>
      <w:r>
        <w:t>о</w:t>
      </w:r>
      <w:r w:rsidR="005A6FE2">
        <w:t>б</w:t>
      </w:r>
      <w:r>
        <w:t xml:space="preserve"> </w:t>
      </w:r>
      <w:r w:rsidR="005A6FE2">
        <w:t xml:space="preserve">изменении </w:t>
      </w:r>
      <w:r w:rsidR="00795304">
        <w:t>условий технического задания</w:t>
      </w:r>
      <w:r>
        <w:t xml:space="preserve"> на право заключения Договора </w:t>
      </w:r>
      <w:r w:rsidR="00C64B29">
        <w:t xml:space="preserve">на </w:t>
      </w:r>
      <w:r w:rsidR="00FA5D4D">
        <w:t>ремонт выбоин, сколов, разрушений всех видов верхнего слоя армобетонного покрытия ИВПП с восстановлением примыкающих к дефектным участкам швов.</w:t>
      </w:r>
    </w:p>
    <w:p w:rsidR="005A6FE2" w:rsidRDefault="005A6FE2" w:rsidP="005A6FE2">
      <w:pPr>
        <w:tabs>
          <w:tab w:val="left" w:pos="1340"/>
        </w:tabs>
        <w:spacing w:line="360" w:lineRule="auto"/>
        <w:jc w:val="center"/>
      </w:pPr>
    </w:p>
    <w:p w:rsidR="00AA1957" w:rsidRDefault="009F2EAC" w:rsidP="005C2E74">
      <w:pPr>
        <w:pStyle w:val="a9"/>
        <w:numPr>
          <w:ilvl w:val="0"/>
          <w:numId w:val="9"/>
        </w:numPr>
        <w:tabs>
          <w:tab w:val="left" w:pos="1340"/>
        </w:tabs>
        <w:spacing w:line="360" w:lineRule="auto"/>
        <w:jc w:val="both"/>
      </w:pPr>
      <w:r>
        <w:t>Заказчик ЗАО «</w:t>
      </w:r>
      <w:proofErr w:type="spellStart"/>
      <w:r>
        <w:t>Авиастар-СП</w:t>
      </w:r>
      <w:proofErr w:type="spellEnd"/>
      <w:r>
        <w:t>» Д.У.  (</w:t>
      </w:r>
      <w:r w:rsidR="008D2FC6">
        <w:t>юр</w:t>
      </w:r>
      <w:proofErr w:type="gramStart"/>
      <w:r w:rsidR="008D2FC6">
        <w:t>.</w:t>
      </w:r>
      <w:r>
        <w:t>а</w:t>
      </w:r>
      <w:proofErr w:type="gramEnd"/>
      <w:r>
        <w:t xml:space="preserve">дрес: 432072, г. Ульяновск, </w:t>
      </w:r>
      <w:proofErr w:type="spellStart"/>
      <w:r>
        <w:t>пр-т</w:t>
      </w:r>
      <w:proofErr w:type="spellEnd"/>
      <w:r>
        <w:t xml:space="preserve"> Антонова, д. 1)  настоящим объявляет </w:t>
      </w:r>
      <w:r w:rsidRPr="005C2E74">
        <w:rPr>
          <w:b/>
        </w:rPr>
        <w:t>о</w:t>
      </w:r>
      <w:r w:rsidR="005A6FE2" w:rsidRPr="005C2E74">
        <w:rPr>
          <w:b/>
        </w:rPr>
        <w:t xml:space="preserve">б изменении </w:t>
      </w:r>
      <w:r w:rsidR="00795304" w:rsidRPr="005C2E74">
        <w:rPr>
          <w:b/>
        </w:rPr>
        <w:t xml:space="preserve">условий технического задания </w:t>
      </w:r>
      <w:r w:rsidR="00795304" w:rsidRPr="00795304">
        <w:t>при</w:t>
      </w:r>
      <w:r>
        <w:t xml:space="preserve"> проведени</w:t>
      </w:r>
      <w:r w:rsidR="00795304">
        <w:t>и</w:t>
      </w:r>
      <w:r>
        <w:t xml:space="preserve"> процедуры одноэтапного запроса предложений на право заключения Договора </w:t>
      </w:r>
      <w:r w:rsidR="00C64B29">
        <w:t xml:space="preserve">на </w:t>
      </w:r>
      <w:r w:rsidR="008E024A">
        <w:t>ремонт выбоин, сколов, разрушений всех видов верхнего слоя армобетонного покрытия ИВПП с восстановлением примыкающих к дефектным участкам швов</w:t>
      </w:r>
      <w:r w:rsidR="00A232E7">
        <w:t>.</w:t>
      </w:r>
    </w:p>
    <w:p w:rsidR="005C2E74" w:rsidRDefault="005C2E74" w:rsidP="005C2E74">
      <w:pPr>
        <w:tabs>
          <w:tab w:val="left" w:pos="1340"/>
        </w:tabs>
        <w:spacing w:line="360" w:lineRule="auto"/>
        <w:jc w:val="both"/>
      </w:pPr>
      <w:r>
        <w:t>Приложение: Техническое задание на выполнение работ- 2 л.</w:t>
      </w:r>
    </w:p>
    <w:p w:rsidR="00A232E7" w:rsidRDefault="00A232E7" w:rsidP="005A6FE2">
      <w:pPr>
        <w:tabs>
          <w:tab w:val="left" w:pos="1340"/>
        </w:tabs>
        <w:spacing w:line="360" w:lineRule="auto"/>
      </w:pPr>
    </w:p>
    <w:p w:rsidR="005A6FE2" w:rsidRDefault="005A6FE2" w:rsidP="005A6FE2">
      <w:pPr>
        <w:tabs>
          <w:tab w:val="left" w:pos="1340"/>
        </w:tabs>
        <w:spacing w:line="360" w:lineRule="auto"/>
      </w:pPr>
    </w:p>
    <w:p w:rsidR="005A6FE2" w:rsidRDefault="00795304" w:rsidP="005A6FE2">
      <w:pPr>
        <w:tabs>
          <w:tab w:val="left" w:pos="1340"/>
        </w:tabs>
        <w:spacing w:line="360" w:lineRule="auto"/>
      </w:pPr>
      <w:r>
        <w:t>Директор</w:t>
      </w:r>
    </w:p>
    <w:p w:rsidR="00BB599E" w:rsidRDefault="00795304" w:rsidP="005A6FE2">
      <w:pPr>
        <w:tabs>
          <w:tab w:val="left" w:pos="1340"/>
        </w:tabs>
        <w:spacing w:line="360" w:lineRule="auto"/>
      </w:pPr>
      <w:r>
        <w:t>П</w:t>
      </w:r>
      <w:r w:rsidR="009F2EAC">
        <w:t>редседател</w:t>
      </w:r>
      <w:r>
        <w:t>ь</w:t>
      </w:r>
      <w:r w:rsidR="009F2EAC">
        <w:t xml:space="preserve"> Комиссии по закупкам                                            </w:t>
      </w:r>
      <w:r w:rsidR="00D52C7D">
        <w:tab/>
      </w:r>
      <w:proofErr w:type="spellStart"/>
      <w:r>
        <w:t>В.А.Гортиков</w:t>
      </w:r>
      <w:proofErr w:type="spellEnd"/>
    </w:p>
    <w:sectPr w:rsidR="00BB599E" w:rsidSect="00FB22A4">
      <w:pgSz w:w="11906" w:h="16838"/>
      <w:pgMar w:top="426" w:right="851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70A5"/>
    <w:multiLevelType w:val="hybridMultilevel"/>
    <w:tmpl w:val="7D42AE5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D46839"/>
    <w:multiLevelType w:val="hybridMultilevel"/>
    <w:tmpl w:val="1A86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0AA"/>
    <w:multiLevelType w:val="hybridMultilevel"/>
    <w:tmpl w:val="EA545690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05835"/>
    <w:multiLevelType w:val="hybridMultilevel"/>
    <w:tmpl w:val="A3F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77D88"/>
    <w:multiLevelType w:val="hybridMultilevel"/>
    <w:tmpl w:val="5B90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E40C9"/>
    <w:multiLevelType w:val="hybridMultilevel"/>
    <w:tmpl w:val="4AA2AB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0556528"/>
    <w:multiLevelType w:val="hybridMultilevel"/>
    <w:tmpl w:val="DA5CB66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7272F"/>
    <w:multiLevelType w:val="hybridMultilevel"/>
    <w:tmpl w:val="E8FE18DE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74DED"/>
    <w:multiLevelType w:val="hybridMultilevel"/>
    <w:tmpl w:val="64B630AA"/>
    <w:lvl w:ilvl="0" w:tplc="F0DCD3C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6724"/>
    <w:rsid w:val="00023F1B"/>
    <w:rsid w:val="00030B4F"/>
    <w:rsid w:val="00036EB3"/>
    <w:rsid w:val="00055D11"/>
    <w:rsid w:val="00087928"/>
    <w:rsid w:val="000A66AC"/>
    <w:rsid w:val="000B0006"/>
    <w:rsid w:val="000D1FD0"/>
    <w:rsid w:val="00117F2E"/>
    <w:rsid w:val="00164F9A"/>
    <w:rsid w:val="001935DC"/>
    <w:rsid w:val="001D22B2"/>
    <w:rsid w:val="00200FAE"/>
    <w:rsid w:val="00233F71"/>
    <w:rsid w:val="002620A4"/>
    <w:rsid w:val="00266D7A"/>
    <w:rsid w:val="002740F5"/>
    <w:rsid w:val="00284276"/>
    <w:rsid w:val="002A2061"/>
    <w:rsid w:val="002C29F3"/>
    <w:rsid w:val="002D2AD9"/>
    <w:rsid w:val="002F3AF5"/>
    <w:rsid w:val="002F5351"/>
    <w:rsid w:val="00317835"/>
    <w:rsid w:val="00340442"/>
    <w:rsid w:val="00345F86"/>
    <w:rsid w:val="003B08D7"/>
    <w:rsid w:val="003B6276"/>
    <w:rsid w:val="004211EE"/>
    <w:rsid w:val="00432756"/>
    <w:rsid w:val="004345A4"/>
    <w:rsid w:val="0044790E"/>
    <w:rsid w:val="00466E58"/>
    <w:rsid w:val="00495A5E"/>
    <w:rsid w:val="004F4082"/>
    <w:rsid w:val="00554D22"/>
    <w:rsid w:val="005551B6"/>
    <w:rsid w:val="005735A7"/>
    <w:rsid w:val="005753D6"/>
    <w:rsid w:val="005A6FE2"/>
    <w:rsid w:val="005B0B73"/>
    <w:rsid w:val="005C2E74"/>
    <w:rsid w:val="005C78E2"/>
    <w:rsid w:val="006549DE"/>
    <w:rsid w:val="0067654E"/>
    <w:rsid w:val="006832F7"/>
    <w:rsid w:val="0069774C"/>
    <w:rsid w:val="006B1564"/>
    <w:rsid w:val="006B1D64"/>
    <w:rsid w:val="006B35AF"/>
    <w:rsid w:val="006B3A7F"/>
    <w:rsid w:val="006C70B6"/>
    <w:rsid w:val="006C76E5"/>
    <w:rsid w:val="006E175E"/>
    <w:rsid w:val="006E7EF4"/>
    <w:rsid w:val="0070055A"/>
    <w:rsid w:val="007018D4"/>
    <w:rsid w:val="007635E2"/>
    <w:rsid w:val="007816DF"/>
    <w:rsid w:val="00795304"/>
    <w:rsid w:val="007A0F96"/>
    <w:rsid w:val="007A4F8B"/>
    <w:rsid w:val="007C254C"/>
    <w:rsid w:val="007C6C76"/>
    <w:rsid w:val="007D0EA2"/>
    <w:rsid w:val="007E3EB5"/>
    <w:rsid w:val="00800570"/>
    <w:rsid w:val="00824A19"/>
    <w:rsid w:val="0084525C"/>
    <w:rsid w:val="00876A78"/>
    <w:rsid w:val="008A3E19"/>
    <w:rsid w:val="008D2FC6"/>
    <w:rsid w:val="008E024A"/>
    <w:rsid w:val="008E7068"/>
    <w:rsid w:val="00910EFA"/>
    <w:rsid w:val="009312E7"/>
    <w:rsid w:val="00942A73"/>
    <w:rsid w:val="009625E8"/>
    <w:rsid w:val="009860E9"/>
    <w:rsid w:val="009B4163"/>
    <w:rsid w:val="009B5CA6"/>
    <w:rsid w:val="009C2B68"/>
    <w:rsid w:val="009C641A"/>
    <w:rsid w:val="009E21D7"/>
    <w:rsid w:val="009F2EAC"/>
    <w:rsid w:val="00A00BE5"/>
    <w:rsid w:val="00A10938"/>
    <w:rsid w:val="00A232E7"/>
    <w:rsid w:val="00A33F90"/>
    <w:rsid w:val="00A43985"/>
    <w:rsid w:val="00A81181"/>
    <w:rsid w:val="00A86D02"/>
    <w:rsid w:val="00AA1957"/>
    <w:rsid w:val="00AE19A4"/>
    <w:rsid w:val="00B00EF0"/>
    <w:rsid w:val="00B136EA"/>
    <w:rsid w:val="00B302C0"/>
    <w:rsid w:val="00B66F83"/>
    <w:rsid w:val="00B9169E"/>
    <w:rsid w:val="00B92E15"/>
    <w:rsid w:val="00BB599E"/>
    <w:rsid w:val="00BB5D91"/>
    <w:rsid w:val="00BC46BD"/>
    <w:rsid w:val="00BD4C5A"/>
    <w:rsid w:val="00BE4963"/>
    <w:rsid w:val="00BE6A57"/>
    <w:rsid w:val="00C11B2A"/>
    <w:rsid w:val="00C23CCB"/>
    <w:rsid w:val="00C24E9D"/>
    <w:rsid w:val="00C31141"/>
    <w:rsid w:val="00C36724"/>
    <w:rsid w:val="00C63F79"/>
    <w:rsid w:val="00C64B29"/>
    <w:rsid w:val="00CD792F"/>
    <w:rsid w:val="00CE600D"/>
    <w:rsid w:val="00D01D3C"/>
    <w:rsid w:val="00D162DF"/>
    <w:rsid w:val="00D32D7E"/>
    <w:rsid w:val="00D52C7D"/>
    <w:rsid w:val="00D67F7F"/>
    <w:rsid w:val="00DC0435"/>
    <w:rsid w:val="00DE1DA9"/>
    <w:rsid w:val="00E43661"/>
    <w:rsid w:val="00E97408"/>
    <w:rsid w:val="00EB2EAB"/>
    <w:rsid w:val="00EC6CC5"/>
    <w:rsid w:val="00ED0BA2"/>
    <w:rsid w:val="00ED566A"/>
    <w:rsid w:val="00EE3C67"/>
    <w:rsid w:val="00EE7CC3"/>
    <w:rsid w:val="00EF042D"/>
    <w:rsid w:val="00EF78D1"/>
    <w:rsid w:val="00F47517"/>
    <w:rsid w:val="00F76AEB"/>
    <w:rsid w:val="00F77045"/>
    <w:rsid w:val="00F831E4"/>
    <w:rsid w:val="00FA5D4D"/>
    <w:rsid w:val="00FB22A4"/>
    <w:rsid w:val="00FE1253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C"/>
    <w:rPr>
      <w:sz w:val="24"/>
      <w:szCs w:val="24"/>
    </w:rPr>
  </w:style>
  <w:style w:type="paragraph" w:styleId="1">
    <w:name w:val="heading 1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spacing w:after="120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4525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16"/>
      <w:szCs w:val="20"/>
      <w:lang w:val="en-US"/>
    </w:rPr>
  </w:style>
  <w:style w:type="paragraph" w:styleId="5">
    <w:name w:val="heading 5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right"/>
      <w:outlineLvl w:val="4"/>
    </w:pPr>
    <w:rPr>
      <w:b/>
      <w:szCs w:val="28"/>
      <w:lang w:val="en-US"/>
    </w:rPr>
  </w:style>
  <w:style w:type="paragraph" w:styleId="6">
    <w:name w:val="heading 6"/>
    <w:basedOn w:val="a"/>
    <w:next w:val="a"/>
    <w:qFormat/>
    <w:rsid w:val="0084525C"/>
    <w:pPr>
      <w:keepNext/>
      <w:jc w:val="center"/>
      <w:outlineLvl w:val="5"/>
    </w:pPr>
    <w:rPr>
      <w:b/>
      <w:bCs/>
      <w:sz w:val="18"/>
      <w:lang w:val="en-US"/>
    </w:rPr>
  </w:style>
  <w:style w:type="paragraph" w:styleId="7">
    <w:name w:val="heading 7"/>
    <w:basedOn w:val="a"/>
    <w:next w:val="a"/>
    <w:qFormat/>
    <w:rsid w:val="0084525C"/>
    <w:pPr>
      <w:keepNext/>
      <w:jc w:val="center"/>
      <w:outlineLvl w:val="6"/>
    </w:pPr>
    <w:rPr>
      <w:caps/>
      <w:spacing w:val="100"/>
      <w:sz w:val="32"/>
    </w:rPr>
  </w:style>
  <w:style w:type="paragraph" w:styleId="8">
    <w:name w:val="heading 8"/>
    <w:basedOn w:val="a"/>
    <w:next w:val="a"/>
    <w:qFormat/>
    <w:rsid w:val="0084525C"/>
    <w:pPr>
      <w:keepNext/>
      <w:spacing w:line="360" w:lineRule="auto"/>
      <w:jc w:val="both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25C"/>
    <w:rPr>
      <w:color w:val="0000FF"/>
      <w:u w:val="single"/>
    </w:rPr>
  </w:style>
  <w:style w:type="character" w:styleId="a4">
    <w:name w:val="FollowedHyperlink"/>
    <w:basedOn w:val="a0"/>
    <w:rsid w:val="0084525C"/>
    <w:rPr>
      <w:color w:val="800080"/>
      <w:u w:val="single"/>
    </w:rPr>
  </w:style>
  <w:style w:type="paragraph" w:styleId="a5">
    <w:name w:val="Balloon Text"/>
    <w:basedOn w:val="a"/>
    <w:semiHidden/>
    <w:rsid w:val="008452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4525C"/>
    <w:pPr>
      <w:ind w:firstLine="900"/>
      <w:jc w:val="both"/>
    </w:pPr>
  </w:style>
  <w:style w:type="paragraph" w:styleId="a7">
    <w:name w:val="Body Text"/>
    <w:basedOn w:val="a"/>
    <w:rsid w:val="0084525C"/>
    <w:pPr>
      <w:spacing w:line="360" w:lineRule="auto"/>
      <w:jc w:val="both"/>
    </w:pPr>
    <w:rPr>
      <w:rFonts w:ascii="Arial" w:hAnsi="Arial"/>
      <w:sz w:val="20"/>
    </w:rPr>
  </w:style>
  <w:style w:type="paragraph" w:styleId="20">
    <w:name w:val="Body Text Indent 2"/>
    <w:basedOn w:val="a"/>
    <w:rsid w:val="0084525C"/>
    <w:pPr>
      <w:spacing w:line="360" w:lineRule="auto"/>
      <w:ind w:firstLine="720"/>
      <w:jc w:val="both"/>
    </w:pPr>
    <w:rPr>
      <w:rFonts w:ascii="Arial" w:hAnsi="Arial"/>
      <w:sz w:val="20"/>
    </w:rPr>
  </w:style>
  <w:style w:type="table" w:styleId="a8">
    <w:name w:val="Table Grid"/>
    <w:basedOn w:val="a1"/>
    <w:rsid w:val="0078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lvost.a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lvost.aero" TargetMode="External"/><Relationship Id="rId11" Type="http://schemas.openxmlformats.org/officeDocument/2006/relationships/hyperlink" Target="http://www.ulvost.ae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fo@ulvost.aer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3331-6EDD-4B93-8F3C-2FD3131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PPP</Company>
  <LinksUpToDate>false</LinksUpToDate>
  <CharactersWithSpaces>1519</CharactersWithSpaces>
  <SharedDoc>false</SharedDoc>
  <HLinks>
    <vt:vector size="24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3604488</vt:i4>
      </vt:variant>
      <vt:variant>
        <vt:i4>9</vt:i4>
      </vt:variant>
      <vt:variant>
        <vt:i4>0</vt:i4>
      </vt:variant>
      <vt:variant>
        <vt:i4>5</vt:i4>
      </vt:variant>
      <vt:variant>
        <vt:lpwstr>mailto:nfo@ulvost.aero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mailto:info@ulvost.aero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VLADIMIR</dc:creator>
  <cp:lastModifiedBy>chief-AED</cp:lastModifiedBy>
  <cp:revision>3</cp:revision>
  <cp:lastPrinted>2014-03-20T08:26:00Z</cp:lastPrinted>
  <dcterms:created xsi:type="dcterms:W3CDTF">2014-03-20T07:58:00Z</dcterms:created>
  <dcterms:modified xsi:type="dcterms:W3CDTF">2014-03-20T08:29:00Z</dcterms:modified>
</cp:coreProperties>
</file>